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E95" w14:textId="77777777" w:rsidR="00291007" w:rsidRPr="00637864" w:rsidRDefault="00736828">
      <w:pPr>
        <w:rPr>
          <w:sz w:val="10"/>
          <w:szCs w:val="10"/>
        </w:rPr>
      </w:pPr>
      <w:r w:rsidRPr="00661C8D">
        <w:rPr>
          <w:noProof/>
          <w:vertAlign w:val="subscript"/>
          <w:lang w:eastAsia="en-GB"/>
        </w:rPr>
        <w:drawing>
          <wp:anchor distT="0" distB="0" distL="114300" distR="114300" simplePos="0" relativeHeight="251659264" behindDoc="1" locked="0" layoutInCell="1" allowOverlap="1" wp14:anchorId="1FC158ED" wp14:editId="577D3976">
            <wp:simplePos x="0" y="0"/>
            <wp:positionH relativeFrom="column">
              <wp:posOffset>7772400</wp:posOffset>
            </wp:positionH>
            <wp:positionV relativeFrom="paragraph">
              <wp:posOffset>-455268</wp:posOffset>
            </wp:positionV>
            <wp:extent cx="2146852" cy="570399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on-Support 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98" cy="57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-244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992"/>
        <w:gridCol w:w="1278"/>
        <w:gridCol w:w="139"/>
        <w:gridCol w:w="851"/>
        <w:gridCol w:w="425"/>
        <w:gridCol w:w="1135"/>
        <w:gridCol w:w="1843"/>
        <w:gridCol w:w="142"/>
        <w:gridCol w:w="2693"/>
        <w:gridCol w:w="2126"/>
        <w:gridCol w:w="2411"/>
      </w:tblGrid>
      <w:tr w:rsidR="0082275C" w:rsidRPr="00B07379" w14:paraId="098F0949" w14:textId="77777777" w:rsidTr="00144828">
        <w:trPr>
          <w:trHeight w:val="436"/>
        </w:trPr>
        <w:tc>
          <w:tcPr>
            <w:tcW w:w="7053" w:type="dxa"/>
            <w:gridSpan w:val="7"/>
            <w:vMerge w:val="restart"/>
            <w:vAlign w:val="center"/>
          </w:tcPr>
          <w:p w14:paraId="7CD6B91B" w14:textId="2A4C8B47" w:rsidR="0082275C" w:rsidRDefault="0082275C" w:rsidP="003235EB">
            <w:pPr>
              <w:spacing w:after="100" w:line="240" w:lineRule="auto"/>
              <w:rPr>
                <w:rFonts w:ascii="Arial" w:hAnsi="Arial" w:cs="Arial"/>
                <w:sz w:val="22"/>
              </w:rPr>
            </w:pPr>
            <w:r w:rsidRPr="00B07379">
              <w:rPr>
                <w:rFonts w:ascii="Arial" w:hAnsi="Arial" w:cs="Arial"/>
                <w:sz w:val="22"/>
              </w:rPr>
              <w:t>Employer Name:</w:t>
            </w:r>
            <w:r w:rsidR="00A74543">
              <w:rPr>
                <w:rFonts w:ascii="Arial" w:hAnsi="Arial" w:cs="Arial"/>
                <w:sz w:val="22"/>
              </w:rPr>
              <w:t xml:space="preserve">  </w:t>
            </w:r>
            <w:r w:rsidR="00D57BB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215" w:type="dxa"/>
            <w:gridSpan w:val="5"/>
            <w:shd w:val="clear" w:color="auto" w:fill="D9D9D9" w:themeFill="background1" w:themeFillShade="D9"/>
          </w:tcPr>
          <w:p w14:paraId="54883CBD" w14:textId="77777777" w:rsidR="0082275C" w:rsidRPr="00B07379" w:rsidRDefault="0082275C" w:rsidP="00291007">
            <w:pPr>
              <w:spacing w:after="100" w:line="240" w:lineRule="auto"/>
              <w:rPr>
                <w:rFonts w:ascii="Arial" w:hAnsi="Arial" w:cs="Arial"/>
                <w:sz w:val="22"/>
              </w:rPr>
            </w:pPr>
            <w:r w:rsidRPr="00B07379">
              <w:rPr>
                <w:rFonts w:ascii="Arial" w:hAnsi="Arial" w:cs="Arial"/>
                <w:sz w:val="22"/>
              </w:rPr>
              <w:t>Pay</w:t>
            </w:r>
            <w:r>
              <w:rPr>
                <w:rFonts w:ascii="Arial" w:hAnsi="Arial" w:cs="Arial"/>
                <w:sz w:val="22"/>
              </w:rPr>
              <w:t>ment Period as specified in the Payment Schedule</w:t>
            </w:r>
            <w:r w:rsidRPr="00B07379">
              <w:rPr>
                <w:rFonts w:ascii="Arial" w:hAnsi="Arial" w:cs="Arial"/>
                <w:sz w:val="22"/>
              </w:rPr>
              <w:t>:</w:t>
            </w:r>
          </w:p>
        </w:tc>
      </w:tr>
      <w:tr w:rsidR="0082275C" w:rsidRPr="00B07379" w14:paraId="10C521DB" w14:textId="77777777" w:rsidTr="00144828">
        <w:trPr>
          <w:trHeight w:val="388"/>
        </w:trPr>
        <w:tc>
          <w:tcPr>
            <w:tcW w:w="7053" w:type="dxa"/>
            <w:gridSpan w:val="7"/>
            <w:vMerge/>
          </w:tcPr>
          <w:p w14:paraId="4F63FB34" w14:textId="77777777" w:rsidR="0082275C" w:rsidRPr="00B07379" w:rsidRDefault="0082275C" w:rsidP="00291007">
            <w:pPr>
              <w:spacing w:after="10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gridSpan w:val="3"/>
          </w:tcPr>
          <w:p w14:paraId="49A8D0E2" w14:textId="77777777" w:rsidR="0082275C" w:rsidRPr="00B07379" w:rsidRDefault="0082275C" w:rsidP="00291007">
            <w:pPr>
              <w:spacing w:after="100" w:line="240" w:lineRule="auto"/>
              <w:rPr>
                <w:rFonts w:ascii="Arial" w:hAnsi="Arial" w:cs="Arial"/>
                <w:sz w:val="22"/>
              </w:rPr>
            </w:pPr>
            <w:r w:rsidRPr="00B07379">
              <w:rPr>
                <w:rFonts w:ascii="Arial" w:hAnsi="Arial" w:cs="Arial"/>
                <w:sz w:val="22"/>
              </w:rPr>
              <w:t xml:space="preserve">From: </w:t>
            </w:r>
            <w:r w:rsidRPr="00B07379">
              <w:rPr>
                <w:rFonts w:ascii="Arial" w:hAnsi="Arial" w:cs="Arial"/>
                <w:i/>
                <w:color w:val="A6A6A6"/>
                <w:sz w:val="22"/>
              </w:rPr>
              <w:t xml:space="preserve"> </w:t>
            </w:r>
          </w:p>
        </w:tc>
        <w:tc>
          <w:tcPr>
            <w:tcW w:w="4537" w:type="dxa"/>
            <w:gridSpan w:val="2"/>
            <w:vAlign w:val="center"/>
          </w:tcPr>
          <w:p w14:paraId="6C624384" w14:textId="77777777" w:rsidR="0082275C" w:rsidRPr="00B07379" w:rsidRDefault="0082275C" w:rsidP="00291007">
            <w:pPr>
              <w:spacing w:after="100" w:line="240" w:lineRule="auto"/>
              <w:rPr>
                <w:rFonts w:ascii="Arial" w:hAnsi="Arial" w:cs="Arial"/>
                <w:sz w:val="22"/>
              </w:rPr>
            </w:pPr>
            <w:r w:rsidRPr="00B07379">
              <w:rPr>
                <w:rFonts w:ascii="Arial" w:hAnsi="Arial" w:cs="Arial"/>
                <w:sz w:val="22"/>
              </w:rPr>
              <w:t xml:space="preserve">To: </w:t>
            </w:r>
            <w:r w:rsidRPr="00B07379">
              <w:rPr>
                <w:rFonts w:ascii="Arial" w:hAnsi="Arial" w:cs="Arial"/>
                <w:i/>
                <w:color w:val="A6A6A6"/>
                <w:sz w:val="22"/>
              </w:rPr>
              <w:t xml:space="preserve"> </w:t>
            </w:r>
          </w:p>
        </w:tc>
      </w:tr>
      <w:tr w:rsidR="00144828" w:rsidRPr="00B07379" w14:paraId="4221A00A" w14:textId="77777777" w:rsidTr="00144828">
        <w:trPr>
          <w:trHeight w:val="402"/>
        </w:trPr>
        <w:tc>
          <w:tcPr>
            <w:tcW w:w="2233" w:type="dxa"/>
            <w:vMerge w:val="restart"/>
            <w:tcBorders>
              <w:right w:val="single" w:sz="18" w:space="0" w:color="auto"/>
            </w:tcBorders>
          </w:tcPr>
          <w:p w14:paraId="75B08E9F" w14:textId="77777777" w:rsidR="00144828" w:rsidRPr="000F4D72" w:rsidRDefault="00144828" w:rsidP="00291007">
            <w:pPr>
              <w:spacing w:after="40" w:line="240" w:lineRule="auto"/>
              <w:rPr>
                <w:rFonts w:asciiTheme="minorHAnsi" w:hAnsiTheme="minorHAnsi" w:cstheme="minorHAnsi"/>
                <w:szCs w:val="24"/>
              </w:rPr>
            </w:pPr>
            <w:r w:rsidRPr="000F4D72">
              <w:rPr>
                <w:rFonts w:asciiTheme="minorHAnsi" w:hAnsiTheme="minorHAnsi" w:cstheme="minorHAnsi"/>
                <w:szCs w:val="24"/>
              </w:rPr>
              <w:t>Carer/PA Name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5C4F38" w14:textId="77777777" w:rsidR="00144828" w:rsidRPr="009D03A4" w:rsidRDefault="00144828" w:rsidP="00B532A9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BASIC HOURS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BC2F95" w14:textId="77777777" w:rsidR="00144828" w:rsidRPr="0006462E" w:rsidRDefault="00144828" w:rsidP="00B532A9">
            <w:pPr>
              <w:tabs>
                <w:tab w:val="left" w:pos="200"/>
                <w:tab w:val="center" w:pos="1380"/>
              </w:tabs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BANK HOLIDAYS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7A40D2" w14:textId="77777777" w:rsidR="00144828" w:rsidRPr="005F25BE" w:rsidRDefault="00144828" w:rsidP="00B532A9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LEAVE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157C07" w14:textId="77777777" w:rsidR="00144828" w:rsidRPr="005F25BE" w:rsidRDefault="00144828" w:rsidP="00B532A9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F25BE">
              <w:rPr>
                <w:rFonts w:asciiTheme="minorHAnsi" w:hAnsiTheme="minorHAnsi" w:cstheme="minorHAnsi"/>
                <w:sz w:val="22"/>
              </w:rPr>
              <w:t>MILEAGE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2143D3D0" w14:textId="77777777" w:rsidR="00144828" w:rsidRPr="007F1DFF" w:rsidRDefault="00144828" w:rsidP="00B532A9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B532A9">
              <w:rPr>
                <w:rFonts w:asciiTheme="minorHAnsi" w:hAnsiTheme="minorHAnsi" w:cstheme="minorHAnsi"/>
                <w:color w:val="FFFFFF" w:themeColor="background1"/>
                <w:sz w:val="22"/>
              </w:rPr>
              <w:t>SICK LEAVE</w:t>
            </w:r>
          </w:p>
        </w:tc>
      </w:tr>
      <w:tr w:rsidR="00144828" w:rsidRPr="00B07379" w14:paraId="239DFC90" w14:textId="77777777" w:rsidTr="00144828">
        <w:trPr>
          <w:trHeight w:val="806"/>
        </w:trPr>
        <w:tc>
          <w:tcPr>
            <w:tcW w:w="2233" w:type="dxa"/>
            <w:vMerge/>
            <w:tcBorders>
              <w:right w:val="single" w:sz="18" w:space="0" w:color="auto"/>
            </w:tcBorders>
          </w:tcPr>
          <w:p w14:paraId="1F05726E" w14:textId="77777777" w:rsidR="00144828" w:rsidRPr="000F4D72" w:rsidRDefault="00144828" w:rsidP="00291007">
            <w:pPr>
              <w:spacing w:after="4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F03B4C9" w14:textId="77777777" w:rsidR="00144828" w:rsidRDefault="00144828" w:rsidP="00B532A9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9D03A4">
              <w:rPr>
                <w:rFonts w:asciiTheme="minorHAnsi" w:hAnsiTheme="minorHAnsi" w:cstheme="minorHAnsi"/>
                <w:b w:val="0"/>
                <w:i/>
                <w:sz w:val="22"/>
              </w:rPr>
              <w:t>(Do not include shift hours)</w:t>
            </w:r>
          </w:p>
        </w:tc>
        <w:tc>
          <w:tcPr>
            <w:tcW w:w="2550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CE4AFE7" w14:textId="77777777" w:rsidR="00144828" w:rsidRDefault="00144828" w:rsidP="00B532A9">
            <w:pPr>
              <w:tabs>
                <w:tab w:val="left" w:pos="200"/>
                <w:tab w:val="center" w:pos="1380"/>
              </w:tabs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</w:rPr>
              <w:t>(include</w:t>
            </w:r>
            <w:r w:rsidRPr="0006462E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B/H rate of pay if diff from basic rate)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3D14CB" w14:textId="77777777" w:rsidR="00144828" w:rsidRDefault="00144828" w:rsidP="00210FE9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</w:rPr>
              <w:t>Include B/H’s not worked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53B4D1" w14:textId="77777777" w:rsidR="00144828" w:rsidRPr="005F25BE" w:rsidRDefault="00144828" w:rsidP="00B532A9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5F25BE">
              <w:rPr>
                <w:rFonts w:asciiTheme="minorHAnsi" w:hAnsiTheme="minorHAnsi" w:cstheme="minorHAnsi"/>
                <w:b w:val="0"/>
                <w:i/>
                <w:sz w:val="22"/>
              </w:rPr>
              <w:t>45p/mile</w:t>
            </w:r>
            <w:r w:rsidRPr="005F25B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B532A9">
              <w:rPr>
                <w:rFonts w:asciiTheme="minorHAnsi" w:hAnsiTheme="minorHAnsi" w:cstheme="minorHAnsi"/>
                <w:b w:val="0"/>
                <w:i/>
                <w:sz w:val="22"/>
              </w:rPr>
              <w:t>payabl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e from a DP </w:t>
            </w:r>
            <w:r w:rsidRPr="00B532A9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if 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>agreed in a support plan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7C4CA68A" w14:textId="77777777" w:rsidR="00144828" w:rsidRPr="0006462E" w:rsidRDefault="00144828" w:rsidP="003B533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</w:rPr>
              <w:t>(</w:t>
            </w:r>
            <w:r w:rsidRPr="0006462E">
              <w:rPr>
                <w:rFonts w:asciiTheme="minorHAnsi" w:hAnsiTheme="minorHAnsi" w:cstheme="minorHAnsi"/>
                <w:b w:val="0"/>
                <w:i/>
                <w:sz w:val="22"/>
              </w:rPr>
              <w:t>SSP is payable after 4 day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>s if earning on or above an average</w:t>
            </w:r>
            <w:r w:rsidRPr="0006462E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of £118 per week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>)</w:t>
            </w:r>
          </w:p>
        </w:tc>
      </w:tr>
      <w:tr w:rsidR="00144828" w:rsidRPr="00B07379" w14:paraId="642F62EC" w14:textId="77777777" w:rsidTr="00144828">
        <w:trPr>
          <w:trHeight w:val="810"/>
        </w:trPr>
        <w:tc>
          <w:tcPr>
            <w:tcW w:w="2233" w:type="dxa"/>
            <w:vMerge/>
            <w:tcBorders>
              <w:right w:val="single" w:sz="18" w:space="0" w:color="auto"/>
            </w:tcBorders>
          </w:tcPr>
          <w:p w14:paraId="7EEEE0AC" w14:textId="77777777" w:rsidR="00144828" w:rsidRPr="007F1DFF" w:rsidRDefault="00144828" w:rsidP="00291007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E27D0" w14:textId="77777777" w:rsidR="00144828" w:rsidRPr="0006462E" w:rsidRDefault="00144828" w:rsidP="00B532A9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</w:t>
            </w:r>
            <w:r w:rsidRPr="007F1DFF">
              <w:rPr>
                <w:rFonts w:asciiTheme="minorHAnsi" w:hAnsiTheme="minorHAnsi" w:cstheme="minorHAnsi"/>
                <w:sz w:val="22"/>
              </w:rPr>
              <w:t xml:space="preserve">Hrs 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BA1DD1" w14:textId="77777777" w:rsidR="00144828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Pay Rate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5EA046" w14:textId="77777777" w:rsidR="00144828" w:rsidRPr="007F1DFF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Hrs Worked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B72179" w14:textId="77777777" w:rsidR="00144828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Pay </w:t>
            </w:r>
          </w:p>
          <w:p w14:paraId="30BE4C00" w14:textId="0A8BCAF2" w:rsidR="00144828" w:rsidRPr="002D73BC" w:rsidRDefault="00144828" w:rsidP="002D73BC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Rate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7669EE" w14:textId="77777777" w:rsidR="00144828" w:rsidRDefault="00144828" w:rsidP="00B532A9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Total Hrs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CA7F57" w14:textId="77777777" w:rsidR="00144828" w:rsidRPr="004F27B4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F27B4">
              <w:rPr>
                <w:rFonts w:asciiTheme="minorHAnsi" w:hAnsiTheme="minorHAnsi" w:cstheme="minorHAnsi"/>
                <w:sz w:val="22"/>
              </w:rPr>
              <w:t>Total No Miles</w:t>
            </w:r>
            <w:r>
              <w:rPr>
                <w:rFonts w:asciiTheme="minorHAnsi" w:hAnsiTheme="minorHAnsi" w:cstheme="minorHAnsi"/>
                <w:sz w:val="22"/>
              </w:rPr>
              <w:t xml:space="preserve"> Claimed</w:t>
            </w:r>
          </w:p>
          <w:p w14:paraId="0F840912" w14:textId="77777777" w:rsidR="00144828" w:rsidRPr="005F25BE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5CB08F" w14:textId="77777777" w:rsidR="00144828" w:rsidRPr="007F1DFF" w:rsidRDefault="00144828" w:rsidP="0006462E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82275C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</w:rPr>
              <w:t xml:space="preserve"> Date of sick leave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19EE408F" w14:textId="77777777" w:rsidR="00144828" w:rsidRPr="007F1DFF" w:rsidRDefault="00144828" w:rsidP="0029100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returned to work</w:t>
            </w:r>
          </w:p>
        </w:tc>
      </w:tr>
      <w:tr w:rsidR="00144828" w:rsidRPr="00B07379" w14:paraId="74340AE9" w14:textId="77777777" w:rsidTr="00144828">
        <w:trPr>
          <w:trHeight w:val="648"/>
        </w:trPr>
        <w:tc>
          <w:tcPr>
            <w:tcW w:w="2233" w:type="dxa"/>
            <w:tcBorders>
              <w:right w:val="single" w:sz="18" w:space="0" w:color="auto"/>
            </w:tcBorders>
          </w:tcPr>
          <w:p w14:paraId="08F2E1B0" w14:textId="5587E51B" w:rsidR="00144828" w:rsidRPr="00962256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8C8CA44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A048EC8" w14:textId="479DA067" w:rsidR="00144828" w:rsidRPr="00B964E2" w:rsidRDefault="00144828" w:rsidP="001536FA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3BADA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68405E0" w14:textId="1EF69318" w:rsidR="00144828" w:rsidRPr="00B964E2" w:rsidRDefault="00144828" w:rsidP="001536FA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71E2438E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468EFB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14:paraId="7DE7F857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72F148C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44828" w:rsidRPr="00B07379" w14:paraId="59D0FB72" w14:textId="77777777" w:rsidTr="00144828">
        <w:trPr>
          <w:trHeight w:val="672"/>
        </w:trPr>
        <w:tc>
          <w:tcPr>
            <w:tcW w:w="2233" w:type="dxa"/>
            <w:tcBorders>
              <w:right w:val="single" w:sz="18" w:space="0" w:color="auto"/>
            </w:tcBorders>
          </w:tcPr>
          <w:p w14:paraId="0B937480" w14:textId="596D0D21" w:rsidR="00144828" w:rsidRPr="00962256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2E8FCB0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32A988" w14:textId="051F5B19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DAD21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E478A61" w14:textId="7475BE5B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09947858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D977ED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14:paraId="74DA7C29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CDA3284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44828" w:rsidRPr="00B07379" w14:paraId="2EBDCCD7" w14:textId="77777777" w:rsidTr="00144828">
        <w:trPr>
          <w:trHeight w:val="682"/>
        </w:trPr>
        <w:tc>
          <w:tcPr>
            <w:tcW w:w="2233" w:type="dxa"/>
            <w:tcBorders>
              <w:right w:val="single" w:sz="18" w:space="0" w:color="auto"/>
            </w:tcBorders>
          </w:tcPr>
          <w:p w14:paraId="414B2A3E" w14:textId="77777777" w:rsidR="00144828" w:rsidRPr="00962256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BA06097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2A6796A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73583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D5CA2CD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5DE85DD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C23EA3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14:paraId="2AE9B467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2BAAE4E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44828" w:rsidRPr="00B07379" w14:paraId="32E6B4FF" w14:textId="77777777" w:rsidTr="00144828">
        <w:trPr>
          <w:trHeight w:val="679"/>
        </w:trPr>
        <w:tc>
          <w:tcPr>
            <w:tcW w:w="2233" w:type="dxa"/>
            <w:tcBorders>
              <w:right w:val="single" w:sz="18" w:space="0" w:color="auto"/>
            </w:tcBorders>
          </w:tcPr>
          <w:p w14:paraId="42681A2A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EC090BB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7D16C0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7FC1B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57F4C8F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FA8DEFE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C7F9655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14:paraId="55B70F79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AD97191" w14:textId="77777777" w:rsidR="00144828" w:rsidRPr="00B964E2" w:rsidRDefault="00144828" w:rsidP="00736828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36828" w:rsidRPr="00B07379" w14:paraId="272A3CF6" w14:textId="77777777" w:rsidTr="003235EB">
        <w:trPr>
          <w:trHeight w:val="298"/>
        </w:trPr>
        <w:tc>
          <w:tcPr>
            <w:tcW w:w="16268" w:type="dxa"/>
            <w:gridSpan w:val="12"/>
            <w:shd w:val="clear" w:color="auto" w:fill="D9D9D9" w:themeFill="background1" w:themeFillShade="D9"/>
          </w:tcPr>
          <w:p w14:paraId="57BA7513" w14:textId="77777777" w:rsidR="00736828" w:rsidRPr="00B07379" w:rsidRDefault="00736828" w:rsidP="0006462E">
            <w:pPr>
              <w:pStyle w:val="NoSpacing"/>
            </w:pPr>
            <w:r>
              <w:t>Payroll Changes</w:t>
            </w:r>
            <w:r w:rsidR="00637864">
              <w:t>/Adjustments</w:t>
            </w:r>
          </w:p>
        </w:tc>
      </w:tr>
      <w:tr w:rsidR="00637864" w:rsidRPr="007F1DFF" w14:paraId="73E62388" w14:textId="77777777" w:rsidTr="00144828">
        <w:trPr>
          <w:trHeight w:val="285"/>
        </w:trPr>
        <w:tc>
          <w:tcPr>
            <w:tcW w:w="2233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1A7161CA" w14:textId="77777777" w:rsidR="00637864" w:rsidRPr="007F1DFF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7F1DFF">
              <w:rPr>
                <w:rFonts w:asciiTheme="minorHAnsi" w:hAnsiTheme="minorHAnsi" w:cstheme="minorHAnsi"/>
                <w:sz w:val="22"/>
              </w:rPr>
              <w:t>Carer/PA Name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1539C" w14:textId="77777777" w:rsidR="00637864" w:rsidRPr="007F1DFF" w:rsidRDefault="00637864" w:rsidP="003235E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Adjustments from previous month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B13741" w14:textId="77777777" w:rsidR="00637864" w:rsidRPr="007F1DFF" w:rsidRDefault="00637864" w:rsidP="003235E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Changes to Pay Rate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A17933" w14:textId="77777777" w:rsidR="00637864" w:rsidRDefault="00637864" w:rsidP="003235E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F1DFF">
              <w:rPr>
                <w:rFonts w:asciiTheme="minorHAnsi" w:hAnsiTheme="minorHAnsi" w:cstheme="minorHAnsi"/>
                <w:sz w:val="22"/>
              </w:rPr>
              <w:t xml:space="preserve">PA </w:t>
            </w:r>
            <w:r>
              <w:rPr>
                <w:rFonts w:asciiTheme="minorHAnsi" w:hAnsiTheme="minorHAnsi" w:cstheme="minorHAnsi"/>
                <w:sz w:val="22"/>
              </w:rPr>
              <w:t>leaving date</w:t>
            </w:r>
          </w:p>
          <w:p w14:paraId="4FB38965" w14:textId="77777777" w:rsidR="00637864" w:rsidRPr="00637864" w:rsidRDefault="00637864" w:rsidP="003235EB">
            <w:pPr>
              <w:spacing w:after="40" w:line="240" w:lineRule="auto"/>
              <w:jc w:val="center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637864">
              <w:rPr>
                <w:rFonts w:asciiTheme="minorHAnsi" w:hAnsiTheme="minorHAnsi" w:cstheme="minorHAnsi"/>
                <w:b w:val="0"/>
                <w:i/>
                <w:sz w:val="22"/>
              </w:rPr>
              <w:t>(if app</w:t>
            </w:r>
            <w:r>
              <w:rPr>
                <w:rFonts w:asciiTheme="minorHAnsi" w:hAnsiTheme="minorHAnsi" w:cstheme="minorHAnsi"/>
                <w:b w:val="0"/>
                <w:i/>
                <w:sz w:val="22"/>
              </w:rPr>
              <w:t>licable</w:t>
            </w:r>
            <w:r w:rsidRPr="00637864">
              <w:rPr>
                <w:rFonts w:asciiTheme="minorHAnsi" w:hAnsiTheme="minorHAnsi" w:cstheme="minorHAnsi"/>
                <w:b w:val="0"/>
                <w:i/>
                <w:sz w:val="22"/>
              </w:rPr>
              <w:t>)</w:t>
            </w:r>
          </w:p>
        </w:tc>
        <w:tc>
          <w:tcPr>
            <w:tcW w:w="723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AC8CD" w14:textId="0DF353BD" w:rsidR="00637864" w:rsidRPr="007F1DFF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Additional</w:t>
            </w:r>
            <w:r w:rsidR="00144828">
              <w:rPr>
                <w:rFonts w:asciiTheme="minorHAnsi" w:hAnsiTheme="minorHAnsi" w:cstheme="minorHAnsi"/>
                <w:sz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</w:rPr>
              <w:t xml:space="preserve">omments </w:t>
            </w:r>
            <w:r w:rsidR="00144828">
              <w:rPr>
                <w:rFonts w:asciiTheme="minorHAnsi" w:hAnsiTheme="minorHAnsi" w:cstheme="minorHAnsi"/>
                <w:sz w:val="22"/>
              </w:rPr>
              <w:t>regarding changes to employment arrangements in period:</w:t>
            </w:r>
          </w:p>
        </w:tc>
      </w:tr>
      <w:tr w:rsidR="00637864" w:rsidRPr="007F1DFF" w14:paraId="54997390" w14:textId="77777777" w:rsidTr="00144828">
        <w:trPr>
          <w:trHeight w:val="285"/>
        </w:trPr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EEE080C" w14:textId="77777777" w:rsidR="00637864" w:rsidRPr="007F1DFF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B7A712" w14:textId="77777777" w:rsidR="00637864" w:rsidRPr="007F1DFF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C916143" w14:textId="77777777" w:rsidR="00637864" w:rsidRPr="00637864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637864">
              <w:rPr>
                <w:rFonts w:asciiTheme="minorHAnsi" w:hAnsiTheme="minorHAnsi" w:cstheme="minorHAnsi"/>
                <w:sz w:val="22"/>
              </w:rPr>
              <w:t>Start date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04D2DC4" w14:textId="77777777" w:rsidR="00637864" w:rsidRPr="00637864" w:rsidRDefault="00542AEF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New </w:t>
            </w:r>
            <w:r w:rsidR="00637864" w:rsidRPr="00637864">
              <w:rPr>
                <w:rFonts w:asciiTheme="minorHAnsi" w:hAnsiTheme="minorHAnsi" w:cstheme="minorHAnsi"/>
                <w:sz w:val="22"/>
              </w:rPr>
              <w:t>Pay Rate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E19DA8" w14:textId="77777777" w:rsidR="00637864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3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6A0D9F" w14:textId="77777777" w:rsidR="00637864" w:rsidRPr="007F1DFF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7864" w:rsidRPr="009C379A" w14:paraId="51C9D99B" w14:textId="77777777" w:rsidTr="00144828">
        <w:trPr>
          <w:trHeight w:val="448"/>
        </w:trPr>
        <w:tc>
          <w:tcPr>
            <w:tcW w:w="2233" w:type="dxa"/>
            <w:tcBorders>
              <w:right w:val="single" w:sz="18" w:space="0" w:color="auto"/>
            </w:tcBorders>
            <w:shd w:val="clear" w:color="auto" w:fill="auto"/>
          </w:tcPr>
          <w:p w14:paraId="1DF33D3F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815CE0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D4BFAF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4CA9342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804064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0815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</w:tr>
      <w:tr w:rsidR="00637864" w:rsidRPr="009C379A" w14:paraId="16E68BAE" w14:textId="77777777" w:rsidTr="00144828">
        <w:trPr>
          <w:trHeight w:val="448"/>
        </w:trPr>
        <w:tc>
          <w:tcPr>
            <w:tcW w:w="2233" w:type="dxa"/>
            <w:tcBorders>
              <w:right w:val="single" w:sz="18" w:space="0" w:color="auto"/>
            </w:tcBorders>
            <w:shd w:val="clear" w:color="auto" w:fill="auto"/>
          </w:tcPr>
          <w:p w14:paraId="47ADF031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E45C51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B68B6F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30FEC7A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EFE547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BB049" w14:textId="77777777" w:rsidR="00637864" w:rsidRPr="009C379A" w:rsidRDefault="00637864" w:rsidP="00637864">
            <w:pPr>
              <w:spacing w:after="40" w:line="240" w:lineRule="auto"/>
              <w:rPr>
                <w:rFonts w:asciiTheme="minorHAnsi" w:hAnsiTheme="minorHAnsi" w:cstheme="minorHAnsi"/>
                <w:b w:val="0"/>
                <w:color w:val="A6A6A6"/>
                <w:sz w:val="22"/>
              </w:rPr>
            </w:pPr>
          </w:p>
        </w:tc>
      </w:tr>
    </w:tbl>
    <w:p w14:paraId="25895DAA" w14:textId="77777777" w:rsidR="00F55D2D" w:rsidRPr="00637864" w:rsidRDefault="00F55D2D" w:rsidP="003B6919">
      <w:pPr>
        <w:rPr>
          <w:rFonts w:ascii="Arial" w:hAnsi="Arial" w:cs="Arial"/>
          <w:sz w:val="8"/>
          <w:szCs w:val="8"/>
        </w:rPr>
      </w:pPr>
    </w:p>
    <w:p w14:paraId="21DB193A" w14:textId="77777777" w:rsidR="003B6919" w:rsidRPr="00A83D62" w:rsidRDefault="003B6919" w:rsidP="003B6919">
      <w:pPr>
        <w:rPr>
          <w:rFonts w:ascii="Arial" w:hAnsi="Arial" w:cs="Arial"/>
          <w:b w:val="0"/>
          <w:sz w:val="22"/>
        </w:rPr>
      </w:pPr>
      <w:r w:rsidRPr="00A83D62">
        <w:rPr>
          <w:rFonts w:ascii="Arial" w:hAnsi="Arial" w:cs="Arial"/>
          <w:sz w:val="22"/>
        </w:rPr>
        <w:t xml:space="preserve">Please </w:t>
      </w:r>
      <w:r w:rsidR="00A83D62" w:rsidRPr="00A83D62">
        <w:rPr>
          <w:rFonts w:ascii="Arial" w:hAnsi="Arial" w:cs="Arial"/>
          <w:sz w:val="22"/>
        </w:rPr>
        <w:t xml:space="preserve">email </w:t>
      </w:r>
      <w:r w:rsidR="00A95E29">
        <w:rPr>
          <w:rFonts w:ascii="Arial" w:hAnsi="Arial" w:cs="Arial"/>
          <w:sz w:val="22"/>
        </w:rPr>
        <w:t>completed</w:t>
      </w:r>
      <w:r w:rsidR="00A83D62" w:rsidRPr="00A83D62">
        <w:rPr>
          <w:rFonts w:ascii="Arial" w:hAnsi="Arial" w:cs="Arial"/>
          <w:sz w:val="22"/>
        </w:rPr>
        <w:t xml:space="preserve"> t</w:t>
      </w:r>
      <w:r w:rsidR="009D0180" w:rsidRPr="00A83D62">
        <w:rPr>
          <w:rFonts w:ascii="Arial" w:hAnsi="Arial" w:cs="Arial"/>
          <w:sz w:val="22"/>
        </w:rPr>
        <w:t>imesheet</w:t>
      </w:r>
      <w:r w:rsidR="00A95E29">
        <w:rPr>
          <w:rFonts w:ascii="Arial" w:hAnsi="Arial" w:cs="Arial"/>
          <w:sz w:val="22"/>
        </w:rPr>
        <w:t>s</w:t>
      </w:r>
      <w:r w:rsidR="009D0180" w:rsidRPr="00A83D62">
        <w:rPr>
          <w:rFonts w:ascii="Arial" w:hAnsi="Arial" w:cs="Arial"/>
          <w:sz w:val="22"/>
        </w:rPr>
        <w:t xml:space="preserve"> </w:t>
      </w:r>
      <w:r w:rsidRPr="00A83D62">
        <w:rPr>
          <w:rFonts w:ascii="Arial" w:hAnsi="Arial" w:cs="Arial"/>
          <w:sz w:val="22"/>
        </w:rPr>
        <w:t>to</w:t>
      </w:r>
      <w:r w:rsidR="00A83D62" w:rsidRPr="00A83D62">
        <w:rPr>
          <w:rFonts w:ascii="Arial" w:hAnsi="Arial" w:cs="Arial"/>
          <w:sz w:val="22"/>
        </w:rPr>
        <w:t xml:space="preserve"> the Payroll Service </w:t>
      </w:r>
      <w:hyperlink r:id="rId8" w:history="1">
        <w:r w:rsidR="00A83D62" w:rsidRPr="00A83D62">
          <w:rPr>
            <w:rStyle w:val="Hyperlink"/>
            <w:rFonts w:ascii="Arial" w:hAnsi="Arial" w:cs="Arial"/>
            <w:sz w:val="22"/>
          </w:rPr>
          <w:t>sdspayroll@connectionsupport.org.uk</w:t>
        </w:r>
      </w:hyperlink>
      <w:r w:rsidR="009915B9">
        <w:rPr>
          <w:rFonts w:ascii="Arial" w:hAnsi="Arial" w:cs="Arial"/>
          <w:b w:val="0"/>
          <w:sz w:val="22"/>
        </w:rPr>
        <w:t xml:space="preserve"> at least 7-10</w:t>
      </w:r>
      <w:r w:rsidR="00A83D62" w:rsidRPr="00A83D62">
        <w:rPr>
          <w:rFonts w:ascii="Arial" w:hAnsi="Arial" w:cs="Arial"/>
          <w:b w:val="0"/>
          <w:sz w:val="22"/>
        </w:rPr>
        <w:t xml:space="preserve"> </w:t>
      </w:r>
      <w:r w:rsidR="00A83D62" w:rsidRPr="009915B9">
        <w:rPr>
          <w:rFonts w:ascii="Arial" w:hAnsi="Arial" w:cs="Arial"/>
          <w:sz w:val="22"/>
        </w:rPr>
        <w:t>working days</w:t>
      </w:r>
      <w:r w:rsidR="00A83D62" w:rsidRPr="00A83D62">
        <w:rPr>
          <w:rFonts w:ascii="Arial" w:hAnsi="Arial" w:cs="Arial"/>
          <w:b w:val="0"/>
          <w:sz w:val="22"/>
        </w:rPr>
        <w:t xml:space="preserve"> before your PA’s payment date</w:t>
      </w:r>
      <w:r w:rsidR="00A95E29">
        <w:rPr>
          <w:rFonts w:ascii="Arial" w:hAnsi="Arial" w:cs="Arial"/>
          <w:b w:val="0"/>
          <w:sz w:val="22"/>
        </w:rPr>
        <w:t>.  D</w:t>
      </w:r>
      <w:r w:rsidR="00A83D62" w:rsidRPr="00A83D62">
        <w:rPr>
          <w:rFonts w:ascii="Arial" w:hAnsi="Arial" w:cs="Arial"/>
          <w:b w:val="0"/>
          <w:sz w:val="22"/>
        </w:rPr>
        <w:t>ue to HMRC ‘Real Time Information’ we are unable to process timesheet information not received within the advised timescales</w:t>
      </w:r>
      <w:r w:rsidR="007F1DFF">
        <w:rPr>
          <w:rFonts w:ascii="Arial" w:hAnsi="Arial" w:cs="Arial"/>
          <w:b w:val="0"/>
          <w:sz w:val="22"/>
        </w:rPr>
        <w:t>.</w:t>
      </w:r>
    </w:p>
    <w:p w14:paraId="6D639112" w14:textId="76808BF0" w:rsidR="003B6919" w:rsidRPr="00CB76EA" w:rsidRDefault="00A83D62" w:rsidP="007E2E11">
      <w:pPr>
        <w:tabs>
          <w:tab w:val="left" w:pos="4320"/>
          <w:tab w:val="left" w:pos="12758"/>
        </w:tabs>
        <w:spacing w:after="100"/>
        <w:rPr>
          <w:szCs w:val="24"/>
        </w:rPr>
      </w:pPr>
      <w:r>
        <w:rPr>
          <w:szCs w:val="24"/>
        </w:rPr>
        <w:t xml:space="preserve">Payroll Service Address: </w:t>
      </w:r>
      <w:r w:rsidRPr="00A83D62">
        <w:rPr>
          <w:rFonts w:ascii="Arial" w:hAnsi="Arial" w:cs="Arial"/>
          <w:b w:val="0"/>
          <w:sz w:val="22"/>
        </w:rPr>
        <w:t>Connection Support</w:t>
      </w:r>
      <w:r w:rsidR="003C5115">
        <w:rPr>
          <w:rFonts w:ascii="Arial" w:hAnsi="Arial" w:cs="Arial"/>
          <w:b w:val="0"/>
          <w:sz w:val="22"/>
        </w:rPr>
        <w:t xml:space="preserve"> Payroll Service</w:t>
      </w:r>
      <w:r w:rsidRPr="00A83D62">
        <w:rPr>
          <w:rFonts w:ascii="Arial" w:hAnsi="Arial" w:cs="Arial"/>
          <w:b w:val="0"/>
          <w:sz w:val="22"/>
        </w:rPr>
        <w:t xml:space="preserve">, </w:t>
      </w:r>
      <w:r w:rsidR="003C5115">
        <w:rPr>
          <w:rFonts w:ascii="Arial" w:hAnsi="Arial" w:cs="Arial"/>
          <w:b w:val="0"/>
          <w:sz w:val="22"/>
        </w:rPr>
        <w:t>Challenge House, Sherwood Drive</w:t>
      </w:r>
      <w:r w:rsidRPr="00A83D62">
        <w:rPr>
          <w:rFonts w:ascii="Arial" w:hAnsi="Arial" w:cs="Arial"/>
          <w:b w:val="0"/>
          <w:sz w:val="22"/>
        </w:rPr>
        <w:t>, Bletchley, Milton Keynes, MK3 6</w:t>
      </w:r>
      <w:r w:rsidR="003C5115">
        <w:rPr>
          <w:rFonts w:ascii="Arial" w:hAnsi="Arial" w:cs="Arial"/>
          <w:b w:val="0"/>
          <w:sz w:val="22"/>
        </w:rPr>
        <w:t>DP</w:t>
      </w:r>
      <w:r w:rsidR="002C64CC">
        <w:rPr>
          <w:szCs w:val="24"/>
        </w:rPr>
        <w:tab/>
      </w:r>
    </w:p>
    <w:sectPr w:rsidR="003B6919" w:rsidRPr="00CB76EA" w:rsidSect="001536FA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DDA3" w14:textId="77777777" w:rsidR="00B84D5F" w:rsidRDefault="00B84D5F" w:rsidP="0080694B">
      <w:pPr>
        <w:spacing w:after="0" w:line="240" w:lineRule="auto"/>
      </w:pPr>
      <w:r>
        <w:separator/>
      </w:r>
    </w:p>
  </w:endnote>
  <w:endnote w:type="continuationSeparator" w:id="0">
    <w:p w14:paraId="381972AF" w14:textId="77777777" w:rsidR="00B84D5F" w:rsidRDefault="00B84D5F" w:rsidP="0080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4046" w14:textId="2DF4A529" w:rsidR="006B4488" w:rsidRPr="006B4488" w:rsidRDefault="006B448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Connection Support- Payroll Timesheet Summary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6B4488">
      <w:rPr>
        <w:i/>
        <w:sz w:val="20"/>
        <w:szCs w:val="20"/>
      </w:rPr>
      <w:t>Updat</w:t>
    </w:r>
    <w:r w:rsidR="00EA45A9">
      <w:rPr>
        <w:i/>
        <w:sz w:val="20"/>
        <w:szCs w:val="20"/>
      </w:rPr>
      <w:t>ed</w:t>
    </w:r>
    <w:r w:rsidRPr="006B4488">
      <w:rPr>
        <w:i/>
        <w:sz w:val="20"/>
        <w:szCs w:val="20"/>
      </w:rPr>
      <w:t xml:space="preserve"> </w:t>
    </w:r>
    <w:r w:rsidR="007E2E11">
      <w:rPr>
        <w:i/>
        <w:sz w:val="20"/>
        <w:szCs w:val="20"/>
      </w:rPr>
      <w:t>November</w:t>
    </w:r>
    <w:r w:rsidR="00EA45A9">
      <w:rPr>
        <w:i/>
        <w:sz w:val="20"/>
        <w:szCs w:val="20"/>
      </w:rPr>
      <w:t xml:space="preserve"> 202</w:t>
    </w:r>
    <w:r w:rsidR="00144828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B00" w14:textId="77777777" w:rsidR="00B84D5F" w:rsidRDefault="00B84D5F" w:rsidP="0080694B">
      <w:pPr>
        <w:spacing w:after="0" w:line="240" w:lineRule="auto"/>
      </w:pPr>
      <w:r>
        <w:separator/>
      </w:r>
    </w:p>
  </w:footnote>
  <w:footnote w:type="continuationSeparator" w:id="0">
    <w:p w14:paraId="264C5C50" w14:textId="77777777" w:rsidR="00B84D5F" w:rsidRDefault="00B84D5F" w:rsidP="0080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065D" w14:textId="77777777" w:rsidR="0062575F" w:rsidRPr="005C37D7" w:rsidRDefault="0062575F" w:rsidP="0062575F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 w:rsidRPr="005C37D7">
      <w:rPr>
        <w:rFonts w:ascii="Arial" w:hAnsi="Arial" w:cs="Arial"/>
        <w:sz w:val="28"/>
        <w:szCs w:val="28"/>
        <w:lang w:val="en-US"/>
      </w:rPr>
      <w:t>PAYROLL TIMESHEET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5F"/>
    <w:rsid w:val="00022A88"/>
    <w:rsid w:val="0006462E"/>
    <w:rsid w:val="00095FBE"/>
    <w:rsid w:val="000B7152"/>
    <w:rsid w:val="000F4D72"/>
    <w:rsid w:val="00144828"/>
    <w:rsid w:val="00151D62"/>
    <w:rsid w:val="001536FA"/>
    <w:rsid w:val="001613B2"/>
    <w:rsid w:val="00184ADF"/>
    <w:rsid w:val="001A4FA4"/>
    <w:rsid w:val="001D229D"/>
    <w:rsid w:val="001E345E"/>
    <w:rsid w:val="00201068"/>
    <w:rsid w:val="00206F37"/>
    <w:rsid w:val="00210FE9"/>
    <w:rsid w:val="00287EE1"/>
    <w:rsid w:val="00291007"/>
    <w:rsid w:val="002C0B41"/>
    <w:rsid w:val="002C64CC"/>
    <w:rsid w:val="002C7E04"/>
    <w:rsid w:val="002D0761"/>
    <w:rsid w:val="002D73BC"/>
    <w:rsid w:val="00304A91"/>
    <w:rsid w:val="003072B6"/>
    <w:rsid w:val="003235EB"/>
    <w:rsid w:val="003725A4"/>
    <w:rsid w:val="003A6359"/>
    <w:rsid w:val="003B533F"/>
    <w:rsid w:val="003B58C2"/>
    <w:rsid w:val="003B6919"/>
    <w:rsid w:val="003B77EA"/>
    <w:rsid w:val="003C5115"/>
    <w:rsid w:val="003C58B5"/>
    <w:rsid w:val="003E1D0C"/>
    <w:rsid w:val="00414840"/>
    <w:rsid w:val="00440954"/>
    <w:rsid w:val="004721B4"/>
    <w:rsid w:val="00472C37"/>
    <w:rsid w:val="00487D0D"/>
    <w:rsid w:val="004B189D"/>
    <w:rsid w:val="004B2501"/>
    <w:rsid w:val="004B538C"/>
    <w:rsid w:val="004F12D6"/>
    <w:rsid w:val="004F27B4"/>
    <w:rsid w:val="005156FB"/>
    <w:rsid w:val="0052023C"/>
    <w:rsid w:val="00542AEF"/>
    <w:rsid w:val="00563D83"/>
    <w:rsid w:val="00580D84"/>
    <w:rsid w:val="005853F9"/>
    <w:rsid w:val="0059174F"/>
    <w:rsid w:val="005927EA"/>
    <w:rsid w:val="005967FE"/>
    <w:rsid w:val="005C37D7"/>
    <w:rsid w:val="005F25BE"/>
    <w:rsid w:val="005F3EEF"/>
    <w:rsid w:val="00600C6F"/>
    <w:rsid w:val="00611683"/>
    <w:rsid w:val="0062575F"/>
    <w:rsid w:val="00627457"/>
    <w:rsid w:val="00637864"/>
    <w:rsid w:val="00655633"/>
    <w:rsid w:val="006B4488"/>
    <w:rsid w:val="006F4917"/>
    <w:rsid w:val="00731CEB"/>
    <w:rsid w:val="00736828"/>
    <w:rsid w:val="00752B84"/>
    <w:rsid w:val="007914D1"/>
    <w:rsid w:val="007E2E11"/>
    <w:rsid w:val="007F1DFF"/>
    <w:rsid w:val="0080694B"/>
    <w:rsid w:val="0082275C"/>
    <w:rsid w:val="008366D0"/>
    <w:rsid w:val="008440A9"/>
    <w:rsid w:val="00860B72"/>
    <w:rsid w:val="008A3D73"/>
    <w:rsid w:val="008C435A"/>
    <w:rsid w:val="008E4D8C"/>
    <w:rsid w:val="00962256"/>
    <w:rsid w:val="00973E57"/>
    <w:rsid w:val="009915B9"/>
    <w:rsid w:val="009C379A"/>
    <w:rsid w:val="009C51B9"/>
    <w:rsid w:val="009D0180"/>
    <w:rsid w:val="009D03A4"/>
    <w:rsid w:val="00A348F1"/>
    <w:rsid w:val="00A74543"/>
    <w:rsid w:val="00A83D62"/>
    <w:rsid w:val="00A95E29"/>
    <w:rsid w:val="00AD7F62"/>
    <w:rsid w:val="00B07379"/>
    <w:rsid w:val="00B14D93"/>
    <w:rsid w:val="00B25957"/>
    <w:rsid w:val="00B532A9"/>
    <w:rsid w:val="00B84D5F"/>
    <w:rsid w:val="00B92C99"/>
    <w:rsid w:val="00B964E2"/>
    <w:rsid w:val="00BC39B6"/>
    <w:rsid w:val="00BC735D"/>
    <w:rsid w:val="00BE3300"/>
    <w:rsid w:val="00C441D6"/>
    <w:rsid w:val="00CB76EA"/>
    <w:rsid w:val="00CD5134"/>
    <w:rsid w:val="00D2396D"/>
    <w:rsid w:val="00D33030"/>
    <w:rsid w:val="00D57BB4"/>
    <w:rsid w:val="00D849BE"/>
    <w:rsid w:val="00D9300B"/>
    <w:rsid w:val="00DA5B49"/>
    <w:rsid w:val="00E92DCB"/>
    <w:rsid w:val="00EA45A9"/>
    <w:rsid w:val="00EE0C5D"/>
    <w:rsid w:val="00F17B1D"/>
    <w:rsid w:val="00F278A8"/>
    <w:rsid w:val="00F30767"/>
    <w:rsid w:val="00F55D2D"/>
    <w:rsid w:val="00F6007B"/>
    <w:rsid w:val="00FA0B2A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FA378F"/>
  <w15:docId w15:val="{6F990F7B-0EAF-4089-9428-B5C6947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5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4B"/>
  </w:style>
  <w:style w:type="paragraph" w:styleId="Footer">
    <w:name w:val="footer"/>
    <w:basedOn w:val="Normal"/>
    <w:link w:val="FooterChar"/>
    <w:uiPriority w:val="99"/>
    <w:unhideWhenUsed/>
    <w:rsid w:val="0080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4B"/>
  </w:style>
  <w:style w:type="paragraph" w:styleId="NoSpacing">
    <w:name w:val="No Spacing"/>
    <w:uiPriority w:val="1"/>
    <w:qFormat/>
    <w:rsid w:val="00655633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ayroll@connectionsuppor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B083-ED50-44A3-AF4F-1F92D618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mailto:sdspayroll@connectionsupport.org.uk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Witcher</dc:creator>
  <cp:lastModifiedBy>Christine Witcher</cp:lastModifiedBy>
  <cp:revision>13</cp:revision>
  <cp:lastPrinted>2021-08-18T13:18:00Z</cp:lastPrinted>
  <dcterms:created xsi:type="dcterms:W3CDTF">2020-03-11T13:21:00Z</dcterms:created>
  <dcterms:modified xsi:type="dcterms:W3CDTF">2021-11-18T08:55:00Z</dcterms:modified>
</cp:coreProperties>
</file>